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(4-chloro-1-methyl-1H-pyrazol-5-yl)[4-(2-fluorophenyl)piperazin-1-yl]methanone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(4-chloro-1-methyl-1H-pyrazol-5-yl)[4-(2-fluorophenyl)piperazin-1-yl]methanone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