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5-ethyl-4-(prop-2-en-1-yl)-4H-1,2,4-triazole-3-thiol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5-ethyl-4-(prop-2-en-1-yl)-4H-1,2,4-triazole-3-thiol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C7H11N3S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