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2-chloro-6-fluoro-N-[3-(morpholin-4-yl)propyl]benzamide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2-chloro-6-fluoro-N-[3-(morpholin-4-yl)propyl]benzamide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C14H18ClFN2O2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