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STK492001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[4-(2-chlorobenzyl)piperazin-1-yl](3-methylphenyl)methanone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[4-(2-chlorobenzyl)piperazin-1-yl](3-methylphenyl)methanone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C19H21ClN2O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328.84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STK492001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