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STK499751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N-(2-{2-[(cyclohexylcarbonyl)amino]ethyl}-1-methyl-1H-benzimidazol-5-yl)-3-nitrobenzamide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N-(2-{2-[(cyclohexylcarbonyl)amino]ethyl}-1-methyl-1H-benzimidazol-5-yl)-3-nitrobenzamide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STK499751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