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N-benzyl-1-[5-chloro-2-(prop-2-en-1-yloxy)phenyl]methanamine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N-benzyl-1-[5-chloro-2-(prop-2-en-1-yloxy)phenyl]methanamine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