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N-{4-[(5-bromo-2-methoxybenzyl)amino]benzyl}-1H-1,2,4-triazol-5-amine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N-{4-[(5-bromo-2-methoxybenzyl)amino]benzyl}-1H-1,2,4-triazol-5-amine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C17H18BrN5O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