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STK511604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5-({4-[(3-chlorobenzyl)oxy]-3-methoxybenzyl}amino)-1,3-dihydro-2H-benzimidazol-2-one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5-({4-[(3-chlorobenzyl)oxy]-3-methoxybenzyl}amino)-1,3-dihydro-2H-benzimidazol-2-one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STK511604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