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STK512674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2-(5-{[4-(propan-2-yl)benzyl]amino}-1H-tetrazol-1-yl)ethanol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2-(5-{[4-(propan-2-yl)benzyl]amino}-1H-tetrazol-1-yl)ethanol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STK512674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