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STK517469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4-methoxy-N-{4-[4-(propan-2-yloxy)phenyl]-1,2,5-oxadiazol-3-yl}benzamide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4-methoxy-N-{4-[4-(propan-2-yloxy)phenyl]-1,2,5-oxadiazol-3-yl}benzamide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STK517469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