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STK517802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N-(2,6-dimethylphenyl)-1-(4-fluorophenyl)-4-oxo-1,4-dihydropyridazine-3-carboxamide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N-(2,6-dimethylphenyl)-1-(4-fluorophenyl)-4-oxo-1,4-dihydropyridazine-3-carboxamide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STK517802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