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STK520352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3-(propan-2-yloxy)-N-(tricyclo[3.3.1.1~3,7~]dec-1-yl)benzamide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3-(propan-2-yloxy)-N-(tricyclo[3.3.1.1~3,7~]dec-1-yl)benzamide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STK520352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