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2-[(E)-2-(2-chloro-4,5-dimethoxyphenyl)ethenyl]quinolin-8-yl 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2-[(E)-2-(2-chloro-4,5-dimethoxyphenyl)ethenyl]quinolin-8-yl 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