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4-(2-amino-1,3-thiazol-4-yl)-2,6-di-tert-butylphenol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4-(2-amino-1,3-thiazol-4-yl)-2,6-di-tert-butylphenol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C17H24N2OS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304.46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