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2-imino-1-(4-nitrophenyl)-2,5-dihydro-1H-pyrido[3,2-b]indole-3-carbonitrile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2-imino-1-(4-nitrophenyl)-2,5-dihydro-1H-pyrido[3,2-b]indole-3-carbonitrile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STK526481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