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2-(1-benzyl-1H-indol-3-yl)-6,6-dimethyl-5,7-dinitro-1,3-diazatricyclo[3.3.1.1~3,7~]decane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2-(1-benzyl-1H-indol-3-yl)-6,6-dimethyl-5,7-dinitro-1,3-diazatricyclo[3.3.1.1~3,7~]decane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