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STK537745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1-(1H-indol-3-yl)-2-(thiomorpholin-4-yl)propan-1-one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1-(1H-indol-3-yl)-2-(thiomorpholin-4-yl)propan-1-one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STK537745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