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STK537893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(3Z,5E)-1-benzyl-3,5-bis(4-bromobenzylidene)piperidin-4-one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(3Z,5E)-1-benzyl-3,5-bis(4-bromobenzylidene)piperidin-4-one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C26H21Br2NO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STK537893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