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STK547713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N-(12-cyanoindolizino[2,3-b]quinoxalin-3-yl)-4-methoxybenzamide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N-(12-cyanoindolizino[2,3-b]quinoxalin-3-yl)-4-methoxybenzamide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STK547713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