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N-[3-(dimethylamino)-2-hydroxypropyl]-N-(2-methoxy-5-nitrophenyl)benzenesulfonamide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N-[3-(dimethylamino)-2-hydroxypropyl]-N-(2-methoxy-5-nitrophenyl)benzenesulfonamide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