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(2Z)-2-{4-[3-(4-tert-butylphenoxy)propoxy]-3-ethoxybenzylidene}[1,3]thiazolo[3,2-a]benzimidazol-3(2H)-one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(2Z)-2-{4-[3-(4-tert-butylphenoxy)propoxy]-3-ethoxybenzylidene}[1,3]thiazolo[3,2-a]benzimidazol-3(2H)-one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528.67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