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4-(2-bromo-4-methylphenoxy)-2-(pyridin-2-yl)quinazoline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4-(2-bromo-4-methylphenoxy)-2-(pyridin-2-yl)quinazoline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C20H14BrN3O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