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3-chloro-N-(5-oxo-7-phenyl-3,5,6,7-tetrahydro[1,2,4]triazolo[1,5-a]pyrimidin-2-yl)benzamide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3-chloro-N-(5-oxo-7-phenyl-3,5,6,7-tetrahydro[1,2,4]triazolo[1,5-a]pyrimidin-2-yl)benzamide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