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STK574331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8-(4-chlorophenyl)-11-(furan-2-yl)-10-methyl-2-(phenoxymethyl)-8,11-dihydropyrazolo[4',3':5,6]pyrano[3,2-e][1,2,4]triazolo[1,5-c]pyrimidine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8-(4-chlorophenyl)-11-(furan-2-yl)-10-methyl-2-(phenoxymethyl)-8,11-dihydropyrazolo[4',3':5,6]pyrano[3,2-e][1,2,4]triazolo[1,5-c]pyrimidine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C27H19ClN6O3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510.94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STK574331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