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N-[3-(dimethylamino)propyl]-3-(furan-2-yl)nonanamide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N-[3-(dimethylamino)propyl]-3-(furan-2-yl)nonanamide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C18H32N2O2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STK577321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