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N-benzyl-N-ethyl-5-methoxy-3-methyl-1H-indole-2-carboxamide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N-benzyl-N-ethyl-5-methoxy-3-methyl-1H-indole-2-carboxamide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