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2-{4-[2-(3,5-dimethyl-1H-pyrazol-1-yl)-6-phenylpyrimidin-4-yl]piperazin-1-yl}ethanol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2-{4-[2-(3,5-dimethyl-1H-pyrazol-1-yl)-6-phenylpyrimidin-4-yl]piperazin-1-yl}ethanol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