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3-(2-methyl-1H-benzimidazol-1-yl)-N-[3-(2-oxopyrrolidin-1-yl)propyl]propanamide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3-(2-methyl-1H-benzimidazol-1-yl)-N-[3-(2-oxopyrrolidin-1-yl)propyl]propanamide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