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STK599167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2-amino-6-hydroxy-5-(naphthalen-1-yl)-3,5-dihydro-4H-indeno[2',1':5,6]pyrido[2,3-d]pyrimidin-4-one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2-amino-6-hydroxy-5-(naphthalen-1-yl)-3,5-dihydro-4H-indeno[2',1':5,6]pyrido[2,3-d]pyrimidin-4-one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C24H16N4O2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392.42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STK599167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