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4-[5-bromo-2-(3,5-dimethyl-1H-pyrazol-1-yl)-6-methylpyrimidin-4-yl]morpholine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4-[5-bromo-2-(3,5-dimethyl-1H-pyrazol-1-yl)-6-methylpyrimidin-4-yl]morpholine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C14H18BrN5O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