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2'-[3-(difluoromethoxy)phenyl]-1-(methylsulfonyl)-1',10b'-dihydrospiro[piperidine-4,5'-pyrazolo[1,5-c][1,3]benzoxazine]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2'-[3-(difluoromethoxy)phenyl]-1-(methylsulfonyl)-1',10b'-dihydrospiro[piperidine-4,5'-pyrazolo[1,5-c][1,3]benzoxazine]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