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N-[3-(benzylamino)-3-oxopropyl]-3-hydroxyquinoxaline-1(2H)-carboxamide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N-[3-(benzylamino)-3-oxopropyl]-3-hydroxyquinoxaline-1(2H)-carboxamide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