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STK617110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[1-(2-amino-2-oxoethyl)-2,4-dioxo-1,4,5,6,7,8-hexahydro[1]benzothieno[2,3-d]pyrimidin-3(2H)-yl]acetate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[1-(2-amino-2-oxoethyl)-2,4-dioxo-1,4,5,6,7,8-hexahydro[1]benzothieno[2,3-d]pyrimidin-3(2H)-yl]acetate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STK617110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