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3-methoxy-N-[(2Z)-5-(1-phenylethyl)-1,3,4-thiadiazol-2(3H)-ylidene]benzamide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3-methoxy-N-[(2Z)-5-(1-phenylethyl)-1,3,4-thiadiazol-2(3H)-ylidene]benzamide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