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2-ethyl-6,7-dihydro-5H-cyclopenta[d][1,2,4]triazolo[1,5-a]pyrimidin-8-ol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2-ethyl-6,7-dihydro-5H-cyclopenta[d][1,2,4]triazolo[1,5-a]pyrimidin-8-ol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