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2-[(2-chloro-7H-purin-6-yl)sulfanyl]-N-(2-methoxyphenyl)acetamide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2-[(2-chloro-7H-purin-6-yl)sulfanyl]-N-(2-methoxyphenyl)acetamide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