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2-[(6-bromo-5-methyl-1H-imidazo[4,5-b]pyridin-2-yl)sulfanyl]-N-(2,4,6-trimethylphenyl)acetamide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2-[(6-bromo-5-methyl-1H-imidazo[4,5-b]pyridin-2-yl)sulfanyl]-N-(2,4,6-trimethylphenyl)acetamide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