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1'-(2-chlorobenzyl)-6'-hydroxy-1-(prop-2-yn-1-yl)-1',5'-dihydrospiro[indole-3,4'-pyrazolo[3,4-b]pyridin]-2(1H)-one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1'-(2-chlorobenzyl)-6'-hydroxy-1-(prop-2-yn-1-yl)-1',5'-dihydrospiro[indole-3,4'-pyrazolo[3,4-b]pyridin]-2(1H)-one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