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STK661908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2-(naphthalen-1-yl)-2-oxoethyl 2-hydroxyquinoline-4-carboxylate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2-(naphthalen-1-yl)-2-oxoethyl 2-hydroxyquinoline-4-carboxylate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C22H15NO4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357.37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STK661908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