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STK679481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3,6-bis(4-chlorophenyl)-1,2,4,5-tetrazine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3,6-bis(4-chlorophenyl)-1,2,4,5-tetrazine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C14H8Cl2N4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STK679481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