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2-(benzylsulfanyl)-5,5-dimethyl-3-(prop-2-en-1-yl)-5,6-dihydrobenzo[h]quinazolin-4(3H)-one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2-(benzylsulfanyl)-5,5-dimethyl-3-(prop-2-en-1-yl)-5,6-dihydrobenzo[h]quinazolin-4(3H)-one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