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1-benzyl-2-imino-10-methyl-N-(4-methylbenzyl)-5-oxo-1,5-dihydro-2H-dipyrido[1,2-a:2',3'-d]pyrimidine-3-carboxamide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1-benzyl-2-imino-10-methyl-N-(4-methylbenzyl)-5-oxo-1,5-dihydro-2H-dipyrido[1,2-a:2',3'-d]pyrimidine-3-carboxamide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