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STK714799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N-[6-chloro-3-(3-methoxyphenyl)-4-oxo-4H-chromen-2-yl]benzamide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N-[6-chloro-3-(3-methoxyphenyl)-4-oxo-4H-chromen-2-yl]benzamide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C23H16ClNO4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STK714799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