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N-[3-(4-methoxyphenyl)-4-oxo-4H-[1]benzothieno[3,2-b]pyran-2-yl]cyclohexanecarboxamide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N-[3-(4-methoxyphenyl)-4-oxo-4H-[1]benzothieno[3,2-b]pyran-2-yl]cyclohexanecarboxamide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