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N-{2-[4-(3-chlorophenyl)piperazin-1-yl]-2-oxoethyl}-2,3-dihydro-1,4-benzodioxine-2-carboxamide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N-{2-[4-(3-chlorophenyl)piperazin-1-yl]-2-oxoethyl}-2,3-dihydro-1,4-benzodioxine-2-carboxamide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