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6-{4-[(2,5-dichlorophenyl)sulfonyl]piperazin-1-yl}-9H-purine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6-{4-[(2,5-dichlorophenyl)sulfonyl]piperazin-1-yl}-9H-purine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