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2-(1-acetyl-1H-indol-3-yl)cyclohexane-1,3-dione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2-(1-acetyl-1H-indol-3-yl)cyclohexane-1,3-dione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