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2-(benzylsulfonyl)-4,6-diphenylpyridine-3-carbonitrile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2-(benzylsulfonyl)-4,6-diphenylpyridine-3-carbonitrile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