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1,3-dimethyl-2-oxo-N-[2-(tricyclo[3.3.1.1~3,7~]dec-1-yloxy)ethyl]-2,3-dihydro-1H-benzimidazole-5-sulfonamide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1,3-dimethyl-2-oxo-N-[2-(tricyclo[3.3.1.1~3,7~]dec-1-yloxy)ethyl]-2,3-dihydro-1H-benzimidazole-5-sulfonamide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