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3-{(E)-[2-({[(3-methoxyphenyl)carbonyl]amino}acetyl)hydrazinylidene]methyl}phenyl thiophene-2-carboxylate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3-{(E)-[2-({[(3-methoxyphenyl)carbonyl]amino}acetyl)hydrazinylidene]methyl}phenyl thiophene-2-carboxylate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